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724D1A" w:rsidRPr="005A3135" w:rsidRDefault="005A3135" w:rsidP="00724D1A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„ГАРАНТ 99“ ЕООД</w:t>
      </w:r>
    </w:p>
    <w:p w:rsidR="00B45DB5" w:rsidRPr="005A3135" w:rsidRDefault="005A3135" w:rsidP="00073DB3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град </w:t>
      </w:r>
      <w:proofErr w:type="spellStart"/>
      <w:r>
        <w:rPr>
          <w:rFonts w:ascii="Verdana" w:hAnsi="Verdana"/>
          <w:lang w:val="ru-RU"/>
        </w:rPr>
        <w:t>Доспат</w:t>
      </w:r>
      <w:proofErr w:type="spellEnd"/>
      <w:r>
        <w:rPr>
          <w:rFonts w:ascii="Verdana" w:hAnsi="Verdana"/>
          <w:lang w:val="ru-RU"/>
        </w:rPr>
        <w:t xml:space="preserve">, </w:t>
      </w:r>
      <w:bookmarkStart w:id="0" w:name="_GoBack"/>
      <w:bookmarkEnd w:id="0"/>
    </w:p>
    <w:p w:rsidR="00724D1A" w:rsidRDefault="00724D1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5A3135">
        <w:rPr>
          <w:rFonts w:ascii="Verdana" w:hAnsi="Verdana"/>
          <w:b/>
          <w:lang w:val="ru-RU"/>
        </w:rPr>
        <w:t>467</w:t>
      </w:r>
      <w:r w:rsidR="007B36B5">
        <w:rPr>
          <w:rFonts w:ascii="Verdana" w:hAnsi="Verdana"/>
          <w:b/>
          <w:lang w:val="ru-RU"/>
        </w:rPr>
        <w:t>/</w:t>
      </w:r>
      <w:r w:rsidR="005A3135">
        <w:rPr>
          <w:rFonts w:ascii="Verdana" w:hAnsi="Verdana"/>
          <w:b/>
          <w:lang w:val="ru-RU"/>
        </w:rPr>
        <w:t>21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5A3135">
        <w:rPr>
          <w:rFonts w:ascii="Verdana" w:hAnsi="Verdana"/>
          <w:b/>
          <w:lang w:val="ru-RU"/>
        </w:rPr>
        <w:t>3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724D1A" w:rsidRDefault="00F82CDF" w:rsidP="00724D1A">
      <w:pPr>
        <w:ind w:firstLine="480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724D1A" w:rsidRPr="00724D1A">
        <w:rPr>
          <w:rFonts w:ascii="Verdana" w:hAnsi="Verdana"/>
          <w:b/>
          <w:lang w:val="bg-BG"/>
        </w:rPr>
        <w:t xml:space="preserve">Изменение на ОУП  на община Марица, </w:t>
      </w:r>
      <w:proofErr w:type="spellStart"/>
      <w:r w:rsidR="00724D1A" w:rsidRPr="00724D1A">
        <w:rPr>
          <w:rFonts w:ascii="Verdana" w:hAnsi="Verdana"/>
          <w:b/>
          <w:lang w:val="bg-BG"/>
        </w:rPr>
        <w:t>касаещо</w:t>
      </w:r>
      <w:proofErr w:type="spellEnd"/>
      <w:r w:rsidR="00724D1A" w:rsidRPr="00724D1A">
        <w:rPr>
          <w:rFonts w:ascii="Verdana" w:hAnsi="Verdana"/>
          <w:b/>
          <w:lang w:val="bg-BG"/>
        </w:rPr>
        <w:t xml:space="preserve"> разш</w:t>
      </w:r>
      <w:r w:rsidR="005A3135">
        <w:rPr>
          <w:rFonts w:ascii="Verdana" w:hAnsi="Verdana"/>
          <w:b/>
          <w:lang w:val="bg-BG"/>
        </w:rPr>
        <w:t>ирение на структурна единица 196</w:t>
      </w:r>
      <w:r w:rsidR="00724D1A" w:rsidRPr="00724D1A">
        <w:rPr>
          <w:rFonts w:ascii="Verdana" w:hAnsi="Verdana"/>
          <w:b/>
          <w:lang w:val="bg-BG"/>
        </w:rPr>
        <w:t xml:space="preserve"> </w:t>
      </w:r>
      <w:r w:rsidR="005A3135">
        <w:rPr>
          <w:rFonts w:ascii="Verdana" w:hAnsi="Verdana"/>
          <w:b/>
          <w:lang w:val="bg-BG"/>
        </w:rPr>
        <w:t>–</w:t>
      </w:r>
      <w:r w:rsidR="00724D1A" w:rsidRPr="00724D1A">
        <w:rPr>
          <w:rFonts w:ascii="Verdana" w:hAnsi="Verdana"/>
          <w:b/>
          <w:lang w:val="bg-BG"/>
        </w:rPr>
        <w:t xml:space="preserve"> </w:t>
      </w:r>
      <w:proofErr w:type="spellStart"/>
      <w:r w:rsidR="00724D1A" w:rsidRPr="00724D1A">
        <w:rPr>
          <w:rFonts w:ascii="Verdana" w:hAnsi="Verdana"/>
          <w:b/>
          <w:lang w:val="bg-BG"/>
        </w:rPr>
        <w:t>Смф</w:t>
      </w:r>
      <w:proofErr w:type="spellEnd"/>
      <w:r w:rsidR="005A3135">
        <w:rPr>
          <w:rFonts w:ascii="Verdana" w:hAnsi="Verdana"/>
          <w:b/>
          <w:lang w:val="bg-BG"/>
        </w:rPr>
        <w:t xml:space="preserve"> по КК на с. Царацово, местност „</w:t>
      </w:r>
      <w:proofErr w:type="spellStart"/>
      <w:r w:rsidR="00B45DB5">
        <w:rPr>
          <w:rFonts w:ascii="Verdana" w:hAnsi="Verdana"/>
          <w:b/>
          <w:lang w:val="bg-BG"/>
        </w:rPr>
        <w:t>Юрушките-юг</w:t>
      </w:r>
      <w:proofErr w:type="spellEnd"/>
      <w:r w:rsidR="00B45DB5">
        <w:rPr>
          <w:rFonts w:ascii="Verdana" w:hAnsi="Verdana"/>
          <w:b/>
          <w:lang w:val="bg-BG"/>
        </w:rPr>
        <w:t xml:space="preserve">“ включващо ПИ № 78080.18.25, ПИ № 78080.18.26-частна собственост“ </w:t>
      </w:r>
      <w:r w:rsidR="00B45DB5">
        <w:rPr>
          <w:rFonts w:ascii="Verdana" w:hAnsi="Verdana"/>
          <w:lang w:val="bg-BG"/>
        </w:rPr>
        <w:t xml:space="preserve"> и част от ПИ № 78080.140.96, ПИ № 78080.140.105, 78080.140.97 и № 78080.140.107 – полски пътища, публична общинска собственост </w:t>
      </w:r>
      <w:r w:rsidR="00724D1A" w:rsidRPr="00724D1A">
        <w:rPr>
          <w:rFonts w:ascii="Verdana" w:hAnsi="Verdana"/>
          <w:b/>
          <w:lang w:val="bg-BG"/>
        </w:rPr>
        <w:t xml:space="preserve">с цел: </w:t>
      </w:r>
      <w:r w:rsidR="00B45DB5">
        <w:rPr>
          <w:rFonts w:ascii="Verdana" w:hAnsi="Verdana"/>
          <w:b/>
          <w:lang w:val="bg-BG"/>
        </w:rPr>
        <w:t>„Складове за промишлени стоки“.</w:t>
      </w:r>
    </w:p>
    <w:p w:rsidR="005745BD" w:rsidRPr="00C532A4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B45DB5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Уважаема Госпожо Радева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B45DB5">
        <w:rPr>
          <w:rFonts w:ascii="Verdana" w:hAnsi="Verdana"/>
          <w:lang w:val="bg-BG"/>
        </w:rPr>
        <w:t>0444</w:t>
      </w:r>
      <w:r w:rsidR="00D01CEA" w:rsidRPr="00D01CEA">
        <w:rPr>
          <w:rFonts w:ascii="Verdana" w:hAnsi="Verdana"/>
          <w:lang w:val="bg-BG"/>
        </w:rPr>
        <w:t xml:space="preserve"> „</w:t>
      </w:r>
      <w:r w:rsidR="0024507B">
        <w:rPr>
          <w:rFonts w:ascii="Verdana" w:hAnsi="Verdana"/>
          <w:lang w:val="bg-BG"/>
        </w:rPr>
        <w:t>Р</w:t>
      </w:r>
      <w:r w:rsidR="00B45DB5">
        <w:rPr>
          <w:rFonts w:ascii="Verdana" w:hAnsi="Verdana"/>
          <w:lang w:val="bg-BG"/>
        </w:rPr>
        <w:t>ека Пясъчник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С уважение,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B1955">
        <w:rPr>
          <w:rFonts w:ascii="Verdana" w:hAnsi="Verdana"/>
          <w:b/>
          <w:lang w:val="ru-RU"/>
        </w:rPr>
        <w:t>Шилев</w:t>
      </w:r>
      <w:proofErr w:type="spellEnd"/>
    </w:p>
    <w:p w:rsidR="00311269" w:rsidRDefault="004B1955" w:rsidP="004B1955">
      <w:pPr>
        <w:ind w:right="124"/>
        <w:jc w:val="both"/>
        <w:rPr>
          <w:rFonts w:ascii="Verdana" w:hAnsi="Verdana"/>
          <w:lang w:val="ru-RU"/>
        </w:rPr>
      </w:pPr>
      <w:r w:rsidRPr="004B1955">
        <w:rPr>
          <w:rFonts w:ascii="Verdana" w:hAnsi="Verdana"/>
          <w:lang w:val="ru-RU"/>
        </w:rPr>
        <w:t xml:space="preserve">Директор на  РИОСВ </w:t>
      </w:r>
      <w:r w:rsidR="00311269">
        <w:rPr>
          <w:rFonts w:ascii="Verdana" w:hAnsi="Verdana"/>
          <w:lang w:val="ru-RU"/>
        </w:rPr>
        <w:t>–</w:t>
      </w:r>
      <w:r w:rsidRPr="004B1955">
        <w:rPr>
          <w:rFonts w:ascii="Verdana" w:hAnsi="Verdana"/>
          <w:lang w:val="ru-RU"/>
        </w:rPr>
        <w:t xml:space="preserve"> Пловдив</w:t>
      </w:r>
    </w:p>
    <w:p w:rsidR="00311269" w:rsidRDefault="00311269" w:rsidP="004B1955">
      <w:pPr>
        <w:ind w:right="124"/>
        <w:jc w:val="both"/>
        <w:rPr>
          <w:rFonts w:ascii="Verdana" w:hAnsi="Verdana"/>
          <w:lang w:val="ru-RU"/>
        </w:rPr>
      </w:pPr>
    </w:p>
    <w:p w:rsidR="00B56926" w:rsidRPr="00B56926" w:rsidRDefault="00311269" w:rsidP="00B56926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4C19" w:rsidRPr="00B56926" w:rsidRDefault="00D14C19" w:rsidP="00B56926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D14C19" w:rsidRPr="00B56926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DB5" w:rsidRDefault="00B45DB5">
      <w:r>
        <w:separator/>
      </w:r>
    </w:p>
  </w:endnote>
  <w:endnote w:type="continuationSeparator" w:id="0">
    <w:p w:rsidR="00B45DB5" w:rsidRDefault="00B45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B5" w:rsidRDefault="00B45DB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18CAEC" wp14:editId="2C2D71B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45DB5" w:rsidRDefault="00B45DB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A44DF4" wp14:editId="1D4F722B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B45DB5" w:rsidRDefault="00B45DB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A44DF4" wp14:editId="1D4F722B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45DB5" w:rsidRPr="00C8758B" w:rsidRDefault="00B45DB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B45DB5" w:rsidRDefault="00B45DB5" w:rsidP="0089514A">
    <w:pPr>
      <w:pStyle w:val="a5"/>
      <w:jc w:val="center"/>
      <w:rPr>
        <w:lang w:val="bg-BG"/>
      </w:rPr>
    </w:pPr>
  </w:p>
  <w:p w:rsidR="00B45DB5" w:rsidRPr="00C8758B" w:rsidRDefault="00B45DB5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B5" w:rsidRDefault="00B45DB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453244" wp14:editId="43A631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45DB5" w:rsidRDefault="00B45DB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40ACBF" wp14:editId="472FE771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B45DB5" w:rsidRDefault="00B45DB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740ACBF" wp14:editId="472FE771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45DB5" w:rsidRPr="00C8758B" w:rsidRDefault="00B45DB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B45DB5" w:rsidRDefault="00B45DB5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DB5" w:rsidRDefault="00B45DB5">
      <w:r>
        <w:separator/>
      </w:r>
    </w:p>
  </w:footnote>
  <w:footnote w:type="continuationSeparator" w:id="0">
    <w:p w:rsidR="00B45DB5" w:rsidRDefault="00B45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B5" w:rsidRPr="005B69F7" w:rsidRDefault="00B45DB5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7032E0" wp14:editId="795C9A7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45DB5" w:rsidRPr="005B69F7" w:rsidRDefault="00B45DB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09E6799" wp14:editId="07F944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45DB5" w:rsidRPr="003106F6" w:rsidRDefault="00B45DB5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0C20BF2" wp14:editId="2F5105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45DB5" w:rsidRPr="00ED1377" w:rsidRDefault="00B45DB5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73D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C8483-5A43-4486-B2A9-53C8574D6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847</Words>
  <Characters>5001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6</cp:revision>
  <cp:lastPrinted>2018-03-26T11:37:00Z</cp:lastPrinted>
  <dcterms:created xsi:type="dcterms:W3CDTF">2018-03-26T10:54:00Z</dcterms:created>
  <dcterms:modified xsi:type="dcterms:W3CDTF">2019-09-26T10:22:00Z</dcterms:modified>
</cp:coreProperties>
</file>